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27D6" w14:textId="77777777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INFORME DE GESTION-CUOTA 2</w:t>
      </w:r>
    </w:p>
    <w:p w14:paraId="3A33FF6E" w14:textId="77777777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Contrato de prestación de servicios</w:t>
      </w:r>
    </w:p>
    <w:p w14:paraId="77DAEBC2" w14:textId="77777777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No.4162.010.26.1.0135-2025</w:t>
      </w:r>
    </w:p>
    <w:p w14:paraId="249378A6" w14:textId="77777777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FECHA 26/02/2025</w:t>
      </w:r>
    </w:p>
    <w:p w14:paraId="2EECBC53" w14:textId="569E2108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 </w:t>
      </w:r>
    </w:p>
    <w:p w14:paraId="4B0186DB" w14:textId="77777777" w:rsidR="006246F6" w:rsidRPr="006246F6" w:rsidRDefault="006246F6" w:rsidP="00A322EB">
      <w:pPr>
        <w:spacing w:after="0" w:line="240" w:lineRule="auto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eastAsia="es-CO"/>
        </w:rPr>
        <w:t>CONTRATISTA: GUSTAVO ADOLFO MOSQUERA ARBOLEDA</w:t>
      </w:r>
    </w:p>
    <w:p w14:paraId="149F5D12" w14:textId="77777777" w:rsidR="006246F6" w:rsidRPr="006246F6" w:rsidRDefault="006246F6" w:rsidP="00A322EB">
      <w:pPr>
        <w:spacing w:after="0" w:line="240" w:lineRule="auto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DEPENDENCIA: </w:t>
      </w:r>
      <w:r w:rsidRPr="006246F6">
        <w:rPr>
          <w:rFonts w:ascii="Arial" w:eastAsia="Times New Roman" w:hAnsi="Arial" w:cs="Arial"/>
          <w:color w:val="000000"/>
          <w:lang w:eastAsia="es-CO"/>
        </w:rPr>
        <w:t>SUB</w:t>
      </w:r>
      <w:r w:rsidRPr="006246F6">
        <w:rPr>
          <w:rFonts w:ascii="Arial" w:eastAsia="Times New Roman" w:hAnsi="Arial" w:cs="Arial"/>
          <w:color w:val="000000"/>
          <w:spacing w:val="-14"/>
          <w:lang w:eastAsia="es-CO"/>
        </w:rPr>
        <w:t> </w:t>
      </w:r>
      <w:r w:rsidRPr="006246F6">
        <w:rPr>
          <w:rFonts w:ascii="Arial" w:eastAsia="Times New Roman" w:hAnsi="Arial" w:cs="Arial"/>
          <w:color w:val="000000"/>
          <w:lang w:eastAsia="es-CO"/>
        </w:rPr>
        <w:t>SECRETARIA</w:t>
      </w:r>
      <w:r w:rsidRPr="006246F6">
        <w:rPr>
          <w:rFonts w:ascii="Arial" w:eastAsia="Times New Roman" w:hAnsi="Arial" w:cs="Arial"/>
          <w:color w:val="000000"/>
          <w:spacing w:val="-14"/>
          <w:lang w:eastAsia="es-CO"/>
        </w:rPr>
        <w:t> </w:t>
      </w:r>
      <w:r w:rsidRPr="006246F6">
        <w:rPr>
          <w:rFonts w:ascii="Arial" w:eastAsia="Times New Roman" w:hAnsi="Arial" w:cs="Arial"/>
          <w:color w:val="000000"/>
          <w:lang w:eastAsia="es-CO"/>
        </w:rPr>
        <w:t>DE</w:t>
      </w:r>
      <w:r w:rsidRPr="006246F6">
        <w:rPr>
          <w:rFonts w:ascii="Arial" w:eastAsia="Times New Roman" w:hAnsi="Arial" w:cs="Arial"/>
          <w:color w:val="000000"/>
          <w:spacing w:val="-18"/>
          <w:lang w:eastAsia="es-CO"/>
        </w:rPr>
        <w:t> </w:t>
      </w:r>
      <w:r w:rsidRPr="006246F6">
        <w:rPr>
          <w:rFonts w:ascii="Arial" w:eastAsia="Times New Roman" w:hAnsi="Arial" w:cs="Arial"/>
          <w:color w:val="000000"/>
          <w:lang w:eastAsia="es-CO"/>
        </w:rPr>
        <w:t>FOMENTO</w:t>
      </w:r>
    </w:p>
    <w:p w14:paraId="40C24964" w14:textId="77777777" w:rsidR="006246F6" w:rsidRPr="006246F6" w:rsidRDefault="006246F6" w:rsidP="00A322EB">
      <w:pPr>
        <w:spacing w:after="0" w:line="240" w:lineRule="auto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SUPERVISOR: TOMAS GUTIERREZ MAÑOSCA</w:t>
      </w:r>
    </w:p>
    <w:p w14:paraId="78865099" w14:textId="77777777" w:rsidR="006246F6" w:rsidRPr="006246F6" w:rsidRDefault="006246F6" w:rsidP="00A322EB">
      <w:pPr>
        <w:spacing w:after="0" w:line="240" w:lineRule="auto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MX" w:eastAsia="es-CO"/>
        </w:rPr>
        <w:t> </w:t>
      </w:r>
    </w:p>
    <w:p w14:paraId="53CF0487" w14:textId="77777777" w:rsidR="006246F6" w:rsidRPr="006246F6" w:rsidRDefault="006246F6" w:rsidP="00A322EB">
      <w:pPr>
        <w:spacing w:after="0" w:line="240" w:lineRule="auto"/>
        <w:ind w:right="7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spacing w:val="-1"/>
          <w:lang w:val="es-ES" w:eastAsia="es-CO"/>
        </w:rPr>
        <w:t>Por</w:t>
      </w:r>
      <w:r w:rsidRPr="006246F6">
        <w:rPr>
          <w:rFonts w:ascii="Arial" w:eastAsia="Times New Roman" w:hAnsi="Arial" w:cs="Arial"/>
          <w:color w:val="000000"/>
          <w:spacing w:val="-27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spacing w:val="-1"/>
          <w:lang w:val="es-ES" w:eastAsia="es-CO"/>
        </w:rPr>
        <w:t>medio</w:t>
      </w:r>
      <w:r w:rsidRPr="006246F6">
        <w:rPr>
          <w:rFonts w:ascii="Arial" w:eastAsia="Times New Roman" w:hAnsi="Arial" w:cs="Arial"/>
          <w:color w:val="000000"/>
          <w:spacing w:val="-15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spacing w:val="-1"/>
          <w:lang w:val="es-ES" w:eastAsia="es-CO"/>
        </w:rPr>
        <w:t>del</w:t>
      </w:r>
      <w:r w:rsidRPr="006246F6">
        <w:rPr>
          <w:rFonts w:ascii="Arial" w:eastAsia="Times New Roman" w:hAnsi="Arial" w:cs="Arial"/>
          <w:color w:val="000000"/>
          <w:spacing w:val="-21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spacing w:val="-1"/>
          <w:lang w:val="es-ES" w:eastAsia="es-CO"/>
        </w:rPr>
        <w:t>presente</w:t>
      </w:r>
      <w:r w:rsidRPr="006246F6">
        <w:rPr>
          <w:rFonts w:ascii="Arial" w:eastAsia="Times New Roman" w:hAnsi="Arial" w:cs="Arial"/>
          <w:color w:val="000000"/>
          <w:spacing w:val="-15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spacing w:val="-1"/>
          <w:lang w:val="es-ES" w:eastAsia="es-CO"/>
        </w:rPr>
        <w:t>entrego</w:t>
      </w:r>
      <w:r w:rsidRPr="006246F6">
        <w:rPr>
          <w:rFonts w:ascii="Arial" w:eastAsia="Times New Roman" w:hAnsi="Arial" w:cs="Arial"/>
          <w:color w:val="000000"/>
          <w:spacing w:val="-7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informe</w:t>
      </w:r>
      <w:r w:rsidRPr="006246F6">
        <w:rPr>
          <w:rFonts w:ascii="Arial" w:eastAsia="Times New Roman" w:hAnsi="Arial" w:cs="Arial"/>
          <w:color w:val="000000"/>
          <w:spacing w:val="-10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</w:t>
      </w:r>
      <w:r w:rsidRPr="006246F6">
        <w:rPr>
          <w:rFonts w:ascii="Arial" w:eastAsia="Times New Roman" w:hAnsi="Arial" w:cs="Arial"/>
          <w:color w:val="000000"/>
          <w:spacing w:val="-16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Gestión</w:t>
      </w:r>
      <w:r w:rsidRPr="006246F6">
        <w:rPr>
          <w:rFonts w:ascii="Arial" w:eastAsia="Times New Roman" w:hAnsi="Arial" w:cs="Arial"/>
          <w:color w:val="000000"/>
          <w:spacing w:val="-10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</w:t>
      </w:r>
      <w:r w:rsidRPr="006246F6">
        <w:rPr>
          <w:rFonts w:ascii="Arial" w:eastAsia="Times New Roman" w:hAnsi="Arial" w:cs="Arial"/>
          <w:color w:val="000000"/>
          <w:spacing w:val="-11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las</w:t>
      </w:r>
      <w:r w:rsidRPr="006246F6">
        <w:rPr>
          <w:rFonts w:ascii="Arial" w:eastAsia="Times New Roman" w:hAnsi="Arial" w:cs="Arial"/>
          <w:color w:val="000000"/>
          <w:spacing w:val="-11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actividades</w:t>
      </w:r>
      <w:r w:rsidRPr="006246F6">
        <w:rPr>
          <w:rFonts w:ascii="Arial" w:eastAsia="Times New Roman" w:hAnsi="Arial" w:cs="Arial"/>
          <w:color w:val="000000"/>
          <w:spacing w:val="-6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realizadas</w:t>
      </w:r>
      <w:r w:rsidRPr="006246F6">
        <w:rPr>
          <w:rFonts w:ascii="Arial" w:eastAsia="Times New Roman" w:hAnsi="Arial" w:cs="Arial"/>
          <w:color w:val="000000"/>
          <w:spacing w:val="-11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en</w:t>
      </w:r>
      <w:r w:rsidRPr="006246F6">
        <w:rPr>
          <w:rFonts w:ascii="Arial" w:eastAsia="Times New Roman" w:hAnsi="Arial" w:cs="Arial"/>
          <w:color w:val="000000"/>
          <w:spacing w:val="-15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la</w:t>
      </w:r>
      <w:r w:rsidRPr="006246F6">
        <w:rPr>
          <w:rFonts w:ascii="Arial" w:eastAsia="Times New Roman" w:hAnsi="Arial" w:cs="Arial"/>
          <w:color w:val="000000"/>
          <w:spacing w:val="-1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SDR–</w:t>
      </w:r>
      <w:r w:rsidRPr="006246F6">
        <w:rPr>
          <w:rFonts w:ascii="Arial" w:eastAsia="Times New Roman" w:hAnsi="Arial" w:cs="Arial"/>
          <w:color w:val="000000"/>
          <w:spacing w:val="-3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DEPENDENCIA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SUB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SECRETARIA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FOMENTO,</w:t>
      </w:r>
      <w:r w:rsidRPr="006246F6">
        <w:rPr>
          <w:rFonts w:ascii="Arial" w:eastAsia="Times New Roman" w:hAnsi="Arial" w:cs="Arial"/>
          <w:color w:val="000000"/>
          <w:spacing w:val="-5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como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parte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la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ejecución</w:t>
      </w:r>
      <w:r w:rsidRPr="006246F6">
        <w:rPr>
          <w:rFonts w:ascii="Arial" w:eastAsia="Times New Roman" w:hAnsi="Arial" w:cs="Arial"/>
          <w:color w:val="000000"/>
          <w:spacing w:val="-2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del</w:t>
      </w:r>
      <w:r w:rsidRPr="006246F6">
        <w:rPr>
          <w:rFonts w:ascii="Arial" w:eastAsia="Times New Roman" w:hAnsi="Arial" w:cs="Arial"/>
          <w:color w:val="000000"/>
          <w:spacing w:val="-58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contrato:</w:t>
      </w:r>
      <w:r w:rsidRPr="006246F6">
        <w:rPr>
          <w:rFonts w:ascii="Arial" w:eastAsia="Times New Roman" w:hAnsi="Arial" w:cs="Arial"/>
          <w:color w:val="000000"/>
          <w:spacing w:val="-4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No.</w:t>
      </w:r>
      <w:r w:rsidRPr="006246F6">
        <w:rPr>
          <w:rFonts w:ascii="Arial" w:eastAsia="Times New Roman" w:hAnsi="Arial" w:cs="Arial"/>
          <w:color w:val="000000"/>
          <w:spacing w:val="-3"/>
          <w:lang w:val="es-ES" w:eastAsia="es-CO"/>
        </w:rPr>
        <w:t>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4162.010.26.1.0135 de 2025</w:t>
      </w:r>
    </w:p>
    <w:p w14:paraId="47ED8E20" w14:textId="77777777" w:rsidR="006246F6" w:rsidRPr="006246F6" w:rsidRDefault="006246F6" w:rsidP="00A322EB">
      <w:pPr>
        <w:spacing w:after="0" w:line="240" w:lineRule="auto"/>
        <w:ind w:right="7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 </w:t>
      </w:r>
    </w:p>
    <w:p w14:paraId="7F724EB8" w14:textId="77777777" w:rsidR="006246F6" w:rsidRPr="006246F6" w:rsidRDefault="006246F6" w:rsidP="00A322EB">
      <w:pPr>
        <w:spacing w:after="0" w:line="240" w:lineRule="auto"/>
        <w:ind w:right="7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Cuota 2</w:t>
      </w:r>
    </w:p>
    <w:p w14:paraId="5F42D4AA" w14:textId="77777777" w:rsidR="006246F6" w:rsidRPr="006246F6" w:rsidRDefault="006246F6" w:rsidP="00A322EB">
      <w:pPr>
        <w:spacing w:after="0" w:line="240" w:lineRule="auto"/>
        <w:ind w:right="7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 </w:t>
      </w:r>
    </w:p>
    <w:p w14:paraId="21E56649" w14:textId="77777777" w:rsidR="006246F6" w:rsidRPr="006246F6" w:rsidRDefault="006246F6" w:rsidP="00E121AB">
      <w:pPr>
        <w:spacing w:before="3"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1.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891C0E7" w14:textId="46B73D86" w:rsidR="006246F6" w:rsidRPr="006246F6" w:rsidRDefault="006246F6" w:rsidP="00E121A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Symbol" w:eastAsia="Times New Roman" w:hAnsi="Symbol" w:cs="Arial"/>
          <w:color w:val="000000"/>
          <w:lang w:val="es-ES" w:eastAsia="es-CO"/>
        </w:rPr>
        <w:t>·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 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Realicé</w:t>
      </w:r>
      <w:r w:rsidR="008B241D">
        <w:rPr>
          <w:rFonts w:ascii="Arial" w:eastAsia="Times New Roman" w:hAnsi="Arial" w:cs="Arial"/>
          <w:color w:val="000000"/>
          <w:lang w:val="es-ES" w:eastAsia="es-CO"/>
        </w:rPr>
        <w:t xml:space="preserve"> la planificación de las sesiones de 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entrenamiento</w:t>
      </w:r>
      <w:r w:rsidR="008B241D">
        <w:rPr>
          <w:rFonts w:ascii="Arial" w:eastAsia="Times New Roman" w:hAnsi="Arial" w:cs="Arial"/>
          <w:color w:val="000000"/>
          <w:lang w:val="es-ES" w:eastAsia="es-CO"/>
        </w:rPr>
        <w:t xml:space="preserve"> 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con sus niños y niñas que hacen parte de la preselección Cali Elite.</w:t>
      </w:r>
    </w:p>
    <w:p w14:paraId="0AA25B94" w14:textId="77777777" w:rsidR="006246F6" w:rsidRPr="006246F6" w:rsidRDefault="006246F6" w:rsidP="00E121A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2.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19FE169" w14:textId="63819E80" w:rsidR="006246F6" w:rsidRPr="006246F6" w:rsidRDefault="006246F6" w:rsidP="00E121AB">
      <w:pPr>
        <w:spacing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Symbol" w:eastAsia="Times New Roman" w:hAnsi="Symbol" w:cs="Arial"/>
          <w:color w:val="000000"/>
          <w:lang w:val="es-ES" w:eastAsia="es-CO"/>
        </w:rPr>
        <w:t>·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     </w:t>
      </w:r>
      <w:r w:rsidR="00586C2B">
        <w:rPr>
          <w:rFonts w:ascii="Arial" w:eastAsia="Times New Roman" w:hAnsi="Arial" w:cs="Arial"/>
          <w:color w:val="000000"/>
          <w:lang w:val="es-ES" w:eastAsia="es-CO"/>
        </w:rPr>
        <w:t>Atendí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 xml:space="preserve"> los informes a la coordinación de la asistencia de sus deportistas en el en la base de datos correspondiente a las jornadas de entrenamiento en el </w:t>
      </w:r>
      <w:proofErr w:type="spellStart"/>
      <w:r w:rsidRPr="006246F6">
        <w:rPr>
          <w:rFonts w:ascii="Arial" w:eastAsia="Times New Roman" w:hAnsi="Arial" w:cs="Arial"/>
          <w:color w:val="000000"/>
          <w:lang w:val="es-ES" w:eastAsia="es-CO"/>
        </w:rPr>
        <w:t>sider</w:t>
      </w:r>
      <w:proofErr w:type="spellEnd"/>
      <w:r w:rsidRPr="006246F6">
        <w:rPr>
          <w:rFonts w:ascii="Arial" w:eastAsia="Times New Roman" w:hAnsi="Arial" w:cs="Arial"/>
          <w:color w:val="000000"/>
          <w:lang w:val="es-ES" w:eastAsia="es-CO"/>
        </w:rPr>
        <w:t>.</w:t>
      </w:r>
    </w:p>
    <w:p w14:paraId="3D9725CD" w14:textId="77777777" w:rsidR="006246F6" w:rsidRPr="006246F6" w:rsidRDefault="006246F6" w:rsidP="00E121AB">
      <w:pPr>
        <w:spacing w:before="3"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3.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Asistir a las diferentes reuniones y capacitaciones programadas por el área de fomento y las propias del cargo, que sean necesarias para el desarrollo del programa.</w:t>
      </w:r>
    </w:p>
    <w:p w14:paraId="6A920D33" w14:textId="5FB99504" w:rsidR="006246F6" w:rsidRPr="006246F6" w:rsidRDefault="006246F6" w:rsidP="00E121AB">
      <w:pPr>
        <w:spacing w:before="3"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Symbol" w:eastAsia="Times New Roman" w:hAnsi="Symbol" w:cs="Arial"/>
          <w:color w:val="000000"/>
          <w:lang w:val="es-ES" w:eastAsia="es-CO"/>
        </w:rPr>
        <w:t>·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 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 xml:space="preserve">Atendí la </w:t>
      </w:r>
      <w:r w:rsidR="00D0016C">
        <w:rPr>
          <w:rFonts w:ascii="Arial" w:eastAsia="Times New Roman" w:hAnsi="Arial" w:cs="Arial"/>
          <w:color w:val="000000"/>
          <w:lang w:val="es-ES" w:eastAsia="es-CO"/>
        </w:rPr>
        <w:t>socialización con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 xml:space="preserve"> el metodólogo para socializar temas de compromisos con parrilla</w:t>
      </w:r>
      <w:r w:rsidR="008B241D">
        <w:rPr>
          <w:rFonts w:ascii="Arial" w:eastAsia="Times New Roman" w:hAnsi="Arial" w:cs="Arial"/>
          <w:color w:val="000000"/>
          <w:lang w:val="es-ES" w:eastAsia="es-CO"/>
        </w:rPr>
        <w:t xml:space="preserve">, ingreso de deportistas al </w:t>
      </w:r>
      <w:proofErr w:type="spellStart"/>
      <w:r w:rsidR="008B241D">
        <w:rPr>
          <w:rFonts w:ascii="Arial" w:eastAsia="Times New Roman" w:hAnsi="Arial" w:cs="Arial"/>
          <w:color w:val="000000"/>
          <w:lang w:val="es-ES" w:eastAsia="es-CO"/>
        </w:rPr>
        <w:t>sider</w:t>
      </w:r>
      <w:proofErr w:type="spellEnd"/>
      <w:r w:rsidRPr="006246F6">
        <w:rPr>
          <w:rFonts w:ascii="Arial" w:eastAsia="Times New Roman" w:hAnsi="Arial" w:cs="Arial"/>
          <w:color w:val="000000"/>
          <w:lang w:val="es-ES" w:eastAsia="es-CO"/>
        </w:rPr>
        <w:t xml:space="preserve"> y calidad.</w:t>
      </w:r>
    </w:p>
    <w:p w14:paraId="001154AB" w14:textId="77777777" w:rsidR="006246F6" w:rsidRPr="006246F6" w:rsidRDefault="006246F6" w:rsidP="00E121AB">
      <w:pPr>
        <w:spacing w:before="3" w:after="0" w:line="240" w:lineRule="auto"/>
        <w:ind w:left="720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4.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Realizar tareas de apoyo en las actividades operativas, logísticas o asistenciales de carácter misional de la Secretaría de Deporte y Recreación, en el cumplimiento del objeto contractual.</w:t>
      </w:r>
    </w:p>
    <w:p w14:paraId="33E9D041" w14:textId="19A4290E" w:rsidR="006246F6" w:rsidRPr="006246F6" w:rsidRDefault="006246F6" w:rsidP="00E121AB">
      <w:pPr>
        <w:spacing w:after="0" w:line="240" w:lineRule="auto"/>
        <w:ind w:left="720" w:right="446" w:hanging="360"/>
        <w:jc w:val="both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Symbol" w:eastAsia="Times New Roman" w:hAnsi="Symbol" w:cs="Arial"/>
          <w:color w:val="000000"/>
          <w:lang w:val="es-ES" w:eastAsia="es-CO"/>
        </w:rPr>
        <w:t>·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     </w:t>
      </w:r>
      <w:r w:rsidR="00E121AB">
        <w:rPr>
          <w:rFonts w:ascii="Arial" w:eastAsia="Times New Roman" w:hAnsi="Arial" w:cs="Arial"/>
          <w:color w:val="000000"/>
          <w:lang w:val="es-ES" w:eastAsia="es-CO"/>
        </w:rPr>
        <w:t>Particip</w:t>
      </w:r>
      <w:r w:rsidR="008B241D">
        <w:rPr>
          <w:rFonts w:ascii="Arial" w:eastAsia="Times New Roman" w:hAnsi="Arial" w:cs="Arial"/>
          <w:color w:val="000000"/>
          <w:lang w:val="es-ES" w:eastAsia="es-CO"/>
        </w:rPr>
        <w:t>é</w:t>
      </w:r>
      <w:r w:rsidR="00F10A6D">
        <w:rPr>
          <w:rFonts w:ascii="Arial" w:eastAsia="Times New Roman" w:hAnsi="Arial" w:cs="Arial"/>
          <w:color w:val="000000"/>
          <w:lang w:val="es-ES" w:eastAsia="es-CO"/>
        </w:rPr>
        <w:t xml:space="preserve"> </w:t>
      </w:r>
      <w:r w:rsidR="00A322EB">
        <w:rPr>
          <w:rFonts w:ascii="Arial" w:eastAsia="Times New Roman" w:hAnsi="Arial" w:cs="Arial"/>
          <w:color w:val="000000"/>
          <w:lang w:val="es-ES" w:eastAsia="es-CO"/>
        </w:rPr>
        <w:t>el microciclo</w:t>
      </w:r>
      <w:r w:rsidR="00F10A6D">
        <w:rPr>
          <w:rFonts w:ascii="Arial" w:eastAsia="Times New Roman" w:hAnsi="Arial" w:cs="Arial"/>
          <w:color w:val="000000"/>
          <w:lang w:val="es-ES" w:eastAsia="es-CO"/>
        </w:rPr>
        <w:t xml:space="preserve"> de 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 xml:space="preserve">entrenamiento con el fin de </w:t>
      </w:r>
      <w:r w:rsidR="00F10A6D">
        <w:rPr>
          <w:rFonts w:ascii="Arial" w:eastAsia="Times New Roman" w:hAnsi="Arial" w:cs="Arial"/>
          <w:color w:val="000000"/>
          <w:lang w:val="es-ES" w:eastAsia="es-CO"/>
        </w:rPr>
        <w:t xml:space="preserve">lograr el acondicionamiento físico </w:t>
      </w:r>
      <w:r w:rsidRPr="006246F6">
        <w:rPr>
          <w:rFonts w:ascii="Arial" w:eastAsia="Times New Roman" w:hAnsi="Arial" w:cs="Arial"/>
          <w:color w:val="000000"/>
          <w:lang w:val="es-ES" w:eastAsia="es-CO"/>
        </w:rPr>
        <w:t>nuestros deportistas de la selección Cali Elite.</w:t>
      </w:r>
    </w:p>
    <w:p w14:paraId="2BE726EE" w14:textId="2D6C1580" w:rsidR="006246F6" w:rsidRDefault="006246F6" w:rsidP="00E121AB">
      <w:pPr>
        <w:spacing w:after="0" w:line="240" w:lineRule="auto"/>
        <w:ind w:left="720" w:right="446" w:hanging="360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5.</w:t>
      </w:r>
      <w:r w:rsidRPr="006246F6">
        <w:rPr>
          <w:rFonts w:ascii="Times New Roman" w:eastAsia="Times New Roman" w:hAnsi="Times New Roman" w:cs="Times New Roman"/>
          <w:color w:val="000000"/>
          <w:sz w:val="14"/>
          <w:szCs w:val="14"/>
          <w:lang w:val="es-ES" w:eastAsia="es-CO"/>
        </w:rPr>
        <w:t>    </w:t>
      </w:r>
      <w:r w:rsidRPr="006246F6">
        <w:rPr>
          <w:rFonts w:ascii="Arial" w:eastAsia="Times New Roman" w:hAnsi="Arial" w:cs="Arial"/>
          <w:color w:val="000000"/>
          <w:sz w:val="24"/>
          <w:szCs w:val="24"/>
          <w:lang w:val="es-ES" w:eastAsia="es-CO"/>
        </w:rPr>
        <w:t>Las demás relacionadas con el desarrollo del objeto contractual.</w:t>
      </w:r>
    </w:p>
    <w:p w14:paraId="5DCD4D5A" w14:textId="75F209CE" w:rsidR="006246F6" w:rsidRPr="00A322EB" w:rsidRDefault="00E121AB" w:rsidP="00E121AB">
      <w:pPr>
        <w:pStyle w:val="Prrafodelista"/>
        <w:numPr>
          <w:ilvl w:val="0"/>
          <w:numId w:val="4"/>
        </w:numPr>
        <w:spacing w:after="0"/>
        <w:ind w:right="44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Realicé</w:t>
      </w:r>
      <w:r w:rsidR="008B241D" w:rsidRPr="00A322EB">
        <w:rPr>
          <w:rFonts w:ascii="Arial" w:hAnsi="Arial" w:cs="Arial"/>
          <w:color w:val="000000"/>
        </w:rPr>
        <w:t xml:space="preserve"> a los clubes con el fin de detectar talentos para la reserva deportiva de Cali Elite.</w:t>
      </w:r>
    </w:p>
    <w:p w14:paraId="281D6E2F" w14:textId="77777777" w:rsidR="006246F6" w:rsidRPr="00A322EB" w:rsidRDefault="006246F6" w:rsidP="00A322EB">
      <w:pPr>
        <w:spacing w:after="0" w:line="240" w:lineRule="auto"/>
        <w:ind w:left="700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A322EB">
        <w:rPr>
          <w:rFonts w:ascii="Arial" w:eastAsia="Times New Roman" w:hAnsi="Arial" w:cs="Arial"/>
          <w:color w:val="000000"/>
          <w:spacing w:val="-3"/>
          <w:sz w:val="20"/>
          <w:szCs w:val="20"/>
          <w:lang w:val="es-ES" w:eastAsia="es-CO"/>
        </w:rPr>
        <w:t>MEDIO</w:t>
      </w:r>
      <w:r w:rsidRPr="00A322EB">
        <w:rPr>
          <w:rFonts w:ascii="Arial" w:eastAsia="Times New Roman" w:hAnsi="Arial" w:cs="Arial"/>
          <w:color w:val="000000"/>
          <w:spacing w:val="-13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3"/>
          <w:sz w:val="20"/>
          <w:szCs w:val="20"/>
          <w:lang w:val="es-ES" w:eastAsia="es-CO"/>
        </w:rPr>
        <w:t>DE</w:t>
      </w:r>
      <w:r w:rsidRPr="00A322EB">
        <w:rPr>
          <w:rFonts w:ascii="Arial" w:eastAsia="Times New Roman" w:hAnsi="Arial" w:cs="Arial"/>
          <w:color w:val="000000"/>
          <w:spacing w:val="-16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VERIFICACION</w:t>
      </w:r>
    </w:p>
    <w:p w14:paraId="0C18B78D" w14:textId="77777777" w:rsidR="006246F6" w:rsidRPr="00A322EB" w:rsidRDefault="006246F6" w:rsidP="00A322EB">
      <w:pPr>
        <w:spacing w:after="0" w:line="240" w:lineRule="auto"/>
        <w:ind w:left="720" w:right="446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LAS</w:t>
      </w:r>
      <w:r w:rsidRPr="00A322EB">
        <w:rPr>
          <w:rFonts w:ascii="Arial" w:eastAsia="Times New Roman" w:hAnsi="Arial" w:cs="Arial"/>
          <w:color w:val="000000"/>
          <w:spacing w:val="-24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EVIDENCIAS</w:t>
      </w:r>
      <w:r w:rsidRPr="00A322EB">
        <w:rPr>
          <w:rFonts w:ascii="Arial" w:eastAsia="Times New Roman" w:hAnsi="Arial" w:cs="Arial"/>
          <w:color w:val="000000"/>
          <w:spacing w:val="-16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DE</w:t>
      </w:r>
      <w:r w:rsidRPr="00A322EB">
        <w:rPr>
          <w:rFonts w:ascii="Arial" w:eastAsia="Times New Roman" w:hAnsi="Arial" w:cs="Arial"/>
          <w:color w:val="000000"/>
          <w:spacing w:val="-20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LO</w:t>
      </w:r>
      <w:r w:rsidRPr="00A322EB">
        <w:rPr>
          <w:rFonts w:ascii="Arial" w:eastAsia="Times New Roman" w:hAnsi="Arial" w:cs="Arial"/>
          <w:color w:val="000000"/>
          <w:spacing w:val="-8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RELACIONADO</w:t>
      </w:r>
      <w:r w:rsidRPr="00A322EB">
        <w:rPr>
          <w:rFonts w:ascii="Arial" w:eastAsia="Times New Roman" w:hAnsi="Arial" w:cs="Arial"/>
          <w:color w:val="000000"/>
          <w:spacing w:val="-8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SE</w:t>
      </w:r>
      <w:r w:rsidRPr="00A322EB">
        <w:rPr>
          <w:rFonts w:ascii="Arial" w:eastAsia="Times New Roman" w:hAnsi="Arial" w:cs="Arial"/>
          <w:color w:val="000000"/>
          <w:spacing w:val="-16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ENCUENTRAN</w:t>
      </w:r>
      <w:r w:rsidRPr="00A322EB">
        <w:rPr>
          <w:rFonts w:ascii="Arial" w:eastAsia="Times New Roman" w:hAnsi="Arial" w:cs="Arial"/>
          <w:color w:val="000000"/>
          <w:spacing w:val="-19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EN</w:t>
      </w:r>
      <w:r w:rsidRPr="00A322EB">
        <w:rPr>
          <w:rFonts w:ascii="Arial" w:eastAsia="Times New Roman" w:hAnsi="Arial" w:cs="Arial"/>
          <w:color w:val="000000"/>
          <w:spacing w:val="-12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EL</w:t>
      </w:r>
      <w:r w:rsidRPr="00A322EB">
        <w:rPr>
          <w:rFonts w:ascii="Arial" w:eastAsia="Times New Roman" w:hAnsi="Arial" w:cs="Arial"/>
          <w:color w:val="000000"/>
          <w:spacing w:val="-20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2"/>
          <w:sz w:val="20"/>
          <w:szCs w:val="20"/>
          <w:lang w:val="es-ES" w:eastAsia="es-CO"/>
        </w:rPr>
        <w:t>SIGUIENTE</w:t>
      </w:r>
      <w:r w:rsidRPr="00A322EB">
        <w:rPr>
          <w:rFonts w:ascii="Arial" w:eastAsia="Times New Roman" w:hAnsi="Arial" w:cs="Arial"/>
          <w:color w:val="000000"/>
          <w:spacing w:val="-8"/>
          <w:sz w:val="20"/>
          <w:szCs w:val="20"/>
          <w:lang w:val="es-ES" w:eastAsia="es-CO"/>
        </w:rPr>
        <w:t> </w:t>
      </w:r>
      <w:r w:rsidRPr="00A322EB">
        <w:rPr>
          <w:rFonts w:ascii="Arial" w:eastAsia="Times New Roman" w:hAnsi="Arial" w:cs="Arial"/>
          <w:color w:val="000000"/>
          <w:spacing w:val="-1"/>
          <w:sz w:val="20"/>
          <w:szCs w:val="20"/>
          <w:lang w:val="es-ES" w:eastAsia="es-CO"/>
        </w:rPr>
        <w:t>LINK:</w:t>
      </w:r>
    </w:p>
    <w:p w14:paraId="2B4651B9" w14:textId="2B06EB91" w:rsidR="006246F6" w:rsidRDefault="006246F6" w:rsidP="00A322EB">
      <w:pPr>
        <w:spacing w:after="0" w:line="240" w:lineRule="auto"/>
        <w:ind w:left="720" w:right="446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val="es-ES" w:eastAsia="es-CO"/>
        </w:rPr>
      </w:pPr>
      <w:r w:rsidRPr="00A322EB">
        <w:rPr>
          <w:rFonts w:ascii="Arial" w:eastAsia="Times New Roman" w:hAnsi="Arial" w:cs="Arial"/>
          <w:color w:val="000000"/>
          <w:spacing w:val="-1"/>
          <w:sz w:val="20"/>
          <w:szCs w:val="20"/>
          <w:lang w:val="es-ES" w:eastAsia="es-CO"/>
        </w:rPr>
        <w:t> </w:t>
      </w:r>
      <w:hyperlink r:id="rId5" w:history="1">
        <w:r w:rsidR="00510910" w:rsidRPr="009163C6">
          <w:rPr>
            <w:rStyle w:val="Hipervnculo"/>
            <w:rFonts w:ascii="Arial" w:eastAsia="Times New Roman" w:hAnsi="Arial" w:cs="Arial"/>
            <w:spacing w:val="-1"/>
            <w:sz w:val="20"/>
            <w:szCs w:val="20"/>
            <w:lang w:val="es-ES" w:eastAsia="es-CO"/>
          </w:rPr>
          <w:t>https://drive.google.com/drive/folders/1ei_7S78piZqoqLngEUHkzQ2E-2Mi8Zab</w:t>
        </w:r>
      </w:hyperlink>
    </w:p>
    <w:p w14:paraId="501D5258" w14:textId="79502146" w:rsidR="00510910" w:rsidRPr="00A322EB" w:rsidRDefault="00510910" w:rsidP="00A322EB">
      <w:pPr>
        <w:spacing w:after="0" w:line="240" w:lineRule="auto"/>
        <w:ind w:left="720" w:right="446"/>
        <w:jc w:val="both"/>
        <w:rPr>
          <w:rFonts w:ascii="Arial" w:eastAsia="Times New Roman" w:hAnsi="Arial" w:cs="Arial"/>
          <w:color w:val="000000"/>
          <w:sz w:val="20"/>
          <w:szCs w:val="20"/>
          <w:lang w:eastAsia="es-CO"/>
        </w:rPr>
      </w:pPr>
      <w:r>
        <w:rPr>
          <w:rFonts w:ascii="Arial" w:hAnsi="Arial" w:cs="Arial"/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44BAC4B7" wp14:editId="12198580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66850" cy="561975"/>
            <wp:effectExtent l="0" t="0" r="0" b="9525"/>
            <wp:wrapSquare wrapText="bothSides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A31BCD" w14:textId="481C1B4D" w:rsidR="006246F6" w:rsidRDefault="006246F6" w:rsidP="00A322EB">
      <w:pPr>
        <w:spacing w:line="240" w:lineRule="auto"/>
        <w:jc w:val="both"/>
        <w:rPr>
          <w:rFonts w:ascii="Arial" w:eastAsia="Times New Roman" w:hAnsi="Arial" w:cs="Arial"/>
          <w:color w:val="000000"/>
          <w:lang w:eastAsia="es-CO"/>
        </w:rPr>
      </w:pPr>
    </w:p>
    <w:p w14:paraId="4C980B15" w14:textId="77777777" w:rsidR="00510910" w:rsidRPr="006246F6" w:rsidRDefault="00510910" w:rsidP="00A322EB">
      <w:pPr>
        <w:spacing w:line="240" w:lineRule="auto"/>
        <w:jc w:val="both"/>
        <w:rPr>
          <w:rFonts w:ascii="Calibri" w:eastAsia="Times New Roman" w:hAnsi="Calibri" w:cs="Calibri"/>
          <w:color w:val="000000"/>
          <w:lang w:eastAsia="es-CO"/>
        </w:rPr>
      </w:pPr>
    </w:p>
    <w:p w14:paraId="516E4031" w14:textId="77777777" w:rsidR="006246F6" w:rsidRPr="006246F6" w:rsidRDefault="006246F6" w:rsidP="00A322E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eastAsia="es-CO"/>
        </w:rPr>
        <w:t>GUSTAVO ADOLFO MOSQUERA ARBOLEDA</w:t>
      </w:r>
    </w:p>
    <w:p w14:paraId="0A206C20" w14:textId="06B6DA18" w:rsidR="0003714E" w:rsidRPr="006246F6" w:rsidRDefault="006246F6" w:rsidP="00A322EB">
      <w:pPr>
        <w:spacing w:after="0" w:line="240" w:lineRule="auto"/>
        <w:ind w:left="720" w:right="446"/>
        <w:jc w:val="center"/>
        <w:rPr>
          <w:rFonts w:ascii="Arial" w:eastAsia="Times New Roman" w:hAnsi="Arial" w:cs="Arial"/>
          <w:color w:val="000000"/>
          <w:lang w:eastAsia="es-CO"/>
        </w:rPr>
      </w:pPr>
      <w:r w:rsidRPr="006246F6">
        <w:rPr>
          <w:rFonts w:ascii="Arial" w:eastAsia="Times New Roman" w:hAnsi="Arial" w:cs="Arial"/>
          <w:color w:val="000000"/>
          <w:lang w:val="es-ES" w:eastAsia="es-CO"/>
        </w:rPr>
        <w:t>CC 16.768.066</w:t>
      </w:r>
    </w:p>
    <w:sectPr w:rsidR="0003714E" w:rsidRPr="006246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75F7"/>
    <w:multiLevelType w:val="hybridMultilevel"/>
    <w:tmpl w:val="A91415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35AD5"/>
    <w:multiLevelType w:val="hybridMultilevel"/>
    <w:tmpl w:val="ABCAD7E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B711E8"/>
    <w:multiLevelType w:val="hybridMultilevel"/>
    <w:tmpl w:val="523E72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51A05"/>
    <w:multiLevelType w:val="hybridMultilevel"/>
    <w:tmpl w:val="C52808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007900">
    <w:abstractNumId w:val="1"/>
  </w:num>
  <w:num w:numId="2" w16cid:durableId="1514490926">
    <w:abstractNumId w:val="0"/>
  </w:num>
  <w:num w:numId="3" w16cid:durableId="1932928419">
    <w:abstractNumId w:val="3"/>
  </w:num>
  <w:num w:numId="4" w16cid:durableId="9110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6F6"/>
    <w:rsid w:val="0003714E"/>
    <w:rsid w:val="00510910"/>
    <w:rsid w:val="00586C2B"/>
    <w:rsid w:val="006246F6"/>
    <w:rsid w:val="00653949"/>
    <w:rsid w:val="008B241D"/>
    <w:rsid w:val="00A322EB"/>
    <w:rsid w:val="00D0016C"/>
    <w:rsid w:val="00E121AB"/>
    <w:rsid w:val="00F1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2150D"/>
  <w15:chartTrackingRefBased/>
  <w15:docId w15:val="{229E8C41-444E-45E2-8C57-BDFCEB26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62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6246F6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62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51091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10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7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ei_7S78piZqoqLngEUHkzQ2E-2Mi8Za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 tecnico</dc:creator>
  <cp:keywords/>
  <dc:description/>
  <cp:lastModifiedBy>DANIELA</cp:lastModifiedBy>
  <cp:revision>9</cp:revision>
  <dcterms:created xsi:type="dcterms:W3CDTF">2025-02-07T03:50:00Z</dcterms:created>
  <dcterms:modified xsi:type="dcterms:W3CDTF">2025-02-09T21:04:00Z</dcterms:modified>
</cp:coreProperties>
</file>